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080"/>
      </w:tblGrid>
      <w:tr w:rsidR="00454955" w:rsidTr="005B1F1A">
        <w:tc>
          <w:tcPr>
            <w:tcW w:w="2093" w:type="dxa"/>
          </w:tcPr>
          <w:p w:rsidR="00454955" w:rsidRDefault="00454955" w:rsidP="003229AB">
            <w:pPr>
              <w:pStyle w:val="a3"/>
              <w:jc w:val="center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  <w:noProof/>
              </w:rPr>
              <w:drawing>
                <wp:inline distT="0" distB="0" distL="0" distR="0">
                  <wp:extent cx="787827" cy="784860"/>
                  <wp:effectExtent l="19050" t="0" r="0" b="0"/>
                  <wp:docPr id="1" name="Рисунок 0" descr="2008-10-21 15-25-42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8-10-21 15-25-42_0004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65" cy="78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454955" w:rsidRPr="00B65235" w:rsidRDefault="00454955" w:rsidP="003229AB">
            <w:pPr>
              <w:pStyle w:val="a3"/>
              <w:jc w:val="center"/>
              <w:rPr>
                <w:rFonts w:ascii="Arial Black" w:hAnsi="Arial Black" w:cs="Times New Roman"/>
                <w:b/>
              </w:rPr>
            </w:pPr>
            <w:r w:rsidRPr="00B65235">
              <w:rPr>
                <w:rFonts w:ascii="Arial Black" w:hAnsi="Arial Black" w:cs="Times New Roman"/>
                <w:b/>
              </w:rPr>
              <w:t>ДОГОВОР №____</w:t>
            </w:r>
          </w:p>
          <w:p w:rsidR="005B1F1A" w:rsidRDefault="00454955" w:rsidP="003229AB">
            <w:pPr>
              <w:pStyle w:val="a3"/>
              <w:jc w:val="center"/>
              <w:rPr>
                <w:rFonts w:ascii="Arial Black" w:hAnsi="Arial Black" w:cs="Times New Roman"/>
                <w:b/>
              </w:rPr>
            </w:pPr>
            <w:r w:rsidRPr="00B65235">
              <w:rPr>
                <w:rFonts w:ascii="Arial Black" w:hAnsi="Arial Black" w:cs="Times New Roman"/>
                <w:b/>
              </w:rPr>
              <w:t xml:space="preserve">об оказании </w:t>
            </w:r>
            <w:proofErr w:type="gramStart"/>
            <w:r w:rsidRPr="00B65235">
              <w:rPr>
                <w:rFonts w:ascii="Arial Black" w:hAnsi="Arial Black" w:cs="Times New Roman"/>
                <w:b/>
              </w:rPr>
              <w:t>платных</w:t>
            </w:r>
            <w:proofErr w:type="gramEnd"/>
            <w:r w:rsidRPr="00B65235">
              <w:rPr>
                <w:rFonts w:ascii="Arial Black" w:hAnsi="Arial Black" w:cs="Times New Roman"/>
                <w:b/>
              </w:rPr>
              <w:t xml:space="preserve"> дополнительных </w:t>
            </w:r>
          </w:p>
          <w:p w:rsidR="00454955" w:rsidRDefault="00454955" w:rsidP="003229AB">
            <w:pPr>
              <w:pStyle w:val="a3"/>
              <w:jc w:val="center"/>
              <w:rPr>
                <w:rFonts w:ascii="Arial Black" w:hAnsi="Arial Black" w:cs="Times New Roman"/>
                <w:b/>
              </w:rPr>
            </w:pPr>
            <w:r w:rsidRPr="00B65235">
              <w:rPr>
                <w:rFonts w:ascii="Arial Black" w:hAnsi="Arial Black" w:cs="Times New Roman"/>
                <w:b/>
              </w:rPr>
              <w:t>образовательных услуг</w:t>
            </w:r>
          </w:p>
        </w:tc>
      </w:tr>
    </w:tbl>
    <w:p w:rsidR="00454955" w:rsidRPr="00B65235" w:rsidRDefault="005B1F1A" w:rsidP="005B1F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54955" w:rsidRPr="00B65235">
        <w:rPr>
          <w:rFonts w:ascii="Times New Roman" w:hAnsi="Times New Roman" w:cs="Times New Roman"/>
        </w:rPr>
        <w:t>г. Омск</w:t>
      </w:r>
      <w:r w:rsidR="00454955" w:rsidRPr="00B65235">
        <w:rPr>
          <w:rFonts w:ascii="Times New Roman" w:hAnsi="Times New Roman" w:cs="Times New Roman"/>
        </w:rPr>
        <w:tab/>
      </w:r>
      <w:r w:rsidR="00454955" w:rsidRPr="00B65235">
        <w:rPr>
          <w:rFonts w:ascii="Times New Roman" w:hAnsi="Times New Roman" w:cs="Times New Roman"/>
        </w:rPr>
        <w:tab/>
      </w:r>
      <w:r w:rsidR="00454955" w:rsidRPr="00B65235">
        <w:rPr>
          <w:rFonts w:ascii="Times New Roman" w:hAnsi="Times New Roman" w:cs="Times New Roman"/>
        </w:rPr>
        <w:tab/>
      </w:r>
      <w:r w:rsidR="00454955" w:rsidRPr="00B65235">
        <w:rPr>
          <w:rFonts w:ascii="Times New Roman" w:hAnsi="Times New Roman" w:cs="Times New Roman"/>
        </w:rPr>
        <w:tab/>
      </w:r>
      <w:r w:rsidR="00454955" w:rsidRPr="00B65235">
        <w:rPr>
          <w:rFonts w:ascii="Times New Roman" w:hAnsi="Times New Roman" w:cs="Times New Roman"/>
        </w:rPr>
        <w:tab/>
      </w:r>
      <w:r w:rsidR="00454955" w:rsidRPr="00B65235">
        <w:rPr>
          <w:rFonts w:ascii="Times New Roman" w:hAnsi="Times New Roman" w:cs="Times New Roman"/>
        </w:rPr>
        <w:tab/>
        <w:t xml:space="preserve">          </w:t>
      </w:r>
      <w:r w:rsidR="00454955" w:rsidRPr="00B65235">
        <w:rPr>
          <w:rFonts w:ascii="Times New Roman" w:hAnsi="Times New Roman" w:cs="Times New Roman"/>
        </w:rPr>
        <w:tab/>
      </w:r>
      <w:r w:rsidR="00454955" w:rsidRPr="00B65235">
        <w:rPr>
          <w:rFonts w:ascii="Times New Roman" w:hAnsi="Times New Roman" w:cs="Times New Roman"/>
        </w:rPr>
        <w:tab/>
        <w:t xml:space="preserve">         «_____» __________ 201_ г.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</w:rPr>
      </w:pP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B65235">
        <w:rPr>
          <w:rFonts w:ascii="Times New Roman" w:hAnsi="Times New Roman" w:cs="Times New Roman"/>
        </w:rPr>
        <w:t>Бюджетное образовательное учреждение дополнительного образования детей «Детская художественная школа имени Е.В.Гурова» г. Омска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 xml:space="preserve">,  в дальнейшем «Исполнитель», на основании </w:t>
      </w:r>
      <w:r w:rsidRPr="00B65235">
        <w:rPr>
          <w:rFonts w:ascii="Times New Roman" w:hAnsi="Times New Roman" w:cs="Times New Roman"/>
        </w:rPr>
        <w:t xml:space="preserve">Лицензии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на право ведения образовательной деятельности</w:t>
      </w:r>
      <w:r w:rsidRPr="00B65235">
        <w:rPr>
          <w:rFonts w:ascii="Times New Roman" w:hAnsi="Times New Roman" w:cs="Times New Roman"/>
        </w:rPr>
        <w:t xml:space="preserve"> серия 55Л01 № 0000126 </w:t>
      </w:r>
      <w:proofErr w:type="spellStart"/>
      <w:r w:rsidRPr="00B65235">
        <w:rPr>
          <w:rFonts w:ascii="Times New Roman" w:hAnsi="Times New Roman" w:cs="Times New Roman"/>
        </w:rPr>
        <w:t>рег</w:t>
      </w:r>
      <w:proofErr w:type="spellEnd"/>
      <w:r w:rsidRPr="00B65235">
        <w:rPr>
          <w:rFonts w:ascii="Times New Roman" w:hAnsi="Times New Roman" w:cs="Times New Roman"/>
        </w:rPr>
        <w:t xml:space="preserve">. № 57-п от 10 июля 2013г., выданной Министерством  образования Омской области,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(срок действия лицензии – бессрочно</w:t>
      </w:r>
      <w:r w:rsidRPr="00B65235">
        <w:rPr>
          <w:rFonts w:ascii="Times New Roman" w:hAnsi="Times New Roman" w:cs="Times New Roman"/>
          <w:sz w:val="20"/>
          <w:szCs w:val="20"/>
        </w:rPr>
        <w:t>), находящегося по адресу: 644018 г. Омск, ул. 5 Кордна</w:t>
      </w:r>
      <w:r w:rsidR="005B1F1A">
        <w:rPr>
          <w:rFonts w:ascii="Times New Roman" w:hAnsi="Times New Roman" w:cs="Times New Roman"/>
          <w:sz w:val="20"/>
          <w:szCs w:val="20"/>
        </w:rPr>
        <w:t>я</w:t>
      </w:r>
      <w:r w:rsidRPr="00B65235">
        <w:rPr>
          <w:rFonts w:ascii="Times New Roman" w:hAnsi="Times New Roman" w:cs="Times New Roman"/>
          <w:sz w:val="20"/>
          <w:szCs w:val="20"/>
        </w:rPr>
        <w:t xml:space="preserve">, д. 5 в лице директора </w:t>
      </w:r>
      <w:r w:rsidRPr="00B65235">
        <w:rPr>
          <w:rFonts w:ascii="Times New Roman" w:hAnsi="Times New Roman" w:cs="Times New Roman"/>
          <w:bCs/>
        </w:rPr>
        <w:t>Горчакова Сергея</w:t>
      </w:r>
      <w:proofErr w:type="gramEnd"/>
      <w:r w:rsidRPr="00B65235">
        <w:rPr>
          <w:rFonts w:ascii="Times New Roman" w:hAnsi="Times New Roman" w:cs="Times New Roman"/>
          <w:bCs/>
        </w:rPr>
        <w:t xml:space="preserve"> Александровича</w:t>
      </w:r>
      <w:r w:rsidRPr="00B65235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 и с другой стороны: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_________________________________________________________________________________________________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235"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 несовершеннолетнего воспитанника – мать, отец, опекун), проживающего по адресу:_____________________________________________________________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B652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65235">
        <w:rPr>
          <w:rFonts w:ascii="Times New Roman" w:hAnsi="Times New Roman" w:cs="Times New Roman"/>
          <w:sz w:val="20"/>
          <w:szCs w:val="20"/>
        </w:rPr>
        <w:t xml:space="preserve"> паспорт серия_________№____________________выданного__________________________________________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B65235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 № (телефона) ___________________________ в дальнейшем «Заказчик»   в отношении </w:t>
      </w:r>
      <w:proofErr w:type="gramEnd"/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__________________________________________________________________________________________________, 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                   ( фамилия, имя, отчество, дата рождения ребенка)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235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B65235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B65235">
        <w:rPr>
          <w:rFonts w:ascii="Times New Roman" w:hAnsi="Times New Roman" w:cs="Times New Roman"/>
          <w:sz w:val="20"/>
          <w:szCs w:val="20"/>
        </w:rPr>
        <w:t>_ ___________________________________________________________________________________________________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в дальнейшем «Потребитель»,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настоящий договор о нижеследующем: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4955" w:rsidRPr="00B65235" w:rsidRDefault="00454955" w:rsidP="00454955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1. ПРЕДМЕТ ДОГОВОРА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1.1. Исполнитель предоставляет, а Заказчик оплачивает дополнительные образовательные услуги, наименование и количество которых определено в приложении №1 , которое является неотъемлемой частью настоящего договора. Срок обучения в соответствии с учебным планом – с 15 сентября 2014 г. по 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B65235">
        <w:rPr>
          <w:rFonts w:ascii="Times New Roman" w:hAnsi="Times New Roman" w:cs="Times New Roman"/>
          <w:sz w:val="20"/>
          <w:szCs w:val="20"/>
        </w:rPr>
        <w:t xml:space="preserve"> мая 2015 г.,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65235">
        <w:rPr>
          <w:rFonts w:ascii="Times New Roman" w:hAnsi="Times New Roman" w:cs="Times New Roman"/>
          <w:sz w:val="20"/>
          <w:szCs w:val="20"/>
        </w:rPr>
        <w:t xml:space="preserve">  заняти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65235">
        <w:rPr>
          <w:rFonts w:ascii="Times New Roman" w:hAnsi="Times New Roman" w:cs="Times New Roman"/>
          <w:sz w:val="20"/>
          <w:szCs w:val="20"/>
        </w:rPr>
        <w:t xml:space="preserve"> в неделю для учащихся </w:t>
      </w:r>
      <w:r w:rsidRPr="00B65235">
        <w:rPr>
          <w:rFonts w:ascii="Times New Roman" w:hAnsi="Times New Roman" w:cs="Times New Roman"/>
        </w:rPr>
        <w:t xml:space="preserve">по образовательной  программе </w:t>
      </w:r>
      <w:r w:rsidRPr="00454955">
        <w:rPr>
          <w:rFonts w:ascii="Times New Roman" w:hAnsi="Times New Roman" w:cs="Times New Roman"/>
          <w:b/>
          <w:i/>
        </w:rPr>
        <w:t>«Основы гончарной и художественной керамики»</w:t>
      </w:r>
      <w:r w:rsidRPr="00B65235">
        <w:rPr>
          <w:rFonts w:ascii="Times New Roman" w:hAnsi="Times New Roman" w:cs="Times New Roman"/>
          <w:sz w:val="20"/>
          <w:szCs w:val="20"/>
        </w:rPr>
        <w:t>.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454955" w:rsidRPr="00B65235" w:rsidRDefault="00454955" w:rsidP="00454955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2. ОБЯЗАННОСТИ ИСПОЛНИТЕЛЯ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полном объеме в соответствии с программами дополнительного образования, учебным планом, годовым календарным учебным графиком и расписанием образовательной деятельности, разрабатываемыми Исполнителем.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2.2. Обеспечить для проведения образовательной деятельности помещения, соответствующие санитарным и гигиеническим требованиям, а также оснащение, соответствующие обязательным нормам и правилам, предъявляемым к образовательному процессу.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2.3. Во время оказания дополнительных образовательных услуг проявлять уважение к личности 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способностей.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2.4. Сохранить место за Потребителем в случае его болезни, лечения, карантина, каникул, отпуска родителей и в других случаях пропуска занятий по уважительным причинам.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454955" w:rsidRPr="00B65235" w:rsidRDefault="00454955" w:rsidP="00454955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3. ОБЯЗАННОСТИ ЗАКАЗЧИКА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3.1. Заказчик ежемесячно (до 20 числа текущего месяца) оплачивает услуги, указанные в разделе 1 настоящего договора через кассы Сбербанка РФ.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В случае пропуска занятий без уважительных причин, указанных в п.2.4 данного </w:t>
      </w:r>
      <w:proofErr w:type="gramStart"/>
      <w:r w:rsidRPr="00B65235">
        <w:rPr>
          <w:rFonts w:ascii="Times New Roman" w:hAnsi="Times New Roman" w:cs="Times New Roman"/>
          <w:sz w:val="20"/>
          <w:szCs w:val="20"/>
        </w:rPr>
        <w:t>договора</w:t>
      </w:r>
      <w:proofErr w:type="gramEnd"/>
      <w:r w:rsidRPr="00B65235">
        <w:rPr>
          <w:rFonts w:ascii="Times New Roman" w:hAnsi="Times New Roman" w:cs="Times New Roman"/>
          <w:sz w:val="20"/>
          <w:szCs w:val="20"/>
        </w:rPr>
        <w:t xml:space="preserve"> ранее внесенные суммы оплаты не возвращаются и не засчитываются в следующий период обучения.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3.2. Незамедлительно сообщать директору (администрации) об изменении контактного телефона и места жительства.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3.3. Извещать директора об уважительных причинах отсутствия Потребителя на занятиях. 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lastRenderedPageBreak/>
        <w:t>3.4. По просьбе Исполнителя приходить на беседы при наличии претензий Исполнителя к поведению Потребителя.</w:t>
      </w:r>
      <w:r w:rsidRPr="00B65235">
        <w:rPr>
          <w:rFonts w:ascii="Times New Roman" w:hAnsi="Times New Roman" w:cs="Times New Roman"/>
        </w:rPr>
        <w:t xml:space="preserve"> Посещать родительские собрания.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3.5. Проявлять уважение к педагогам, администрации и техническому персоналу Исполнителя.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3.9. В случае выявления заболевания Потребителя (по заключению учреждений здравоохранения Исполнителя) освободить Потребителя от занятий и принять меры по его выздоровлению.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3.10.</w:t>
      </w:r>
      <w:r w:rsidRPr="00B65235">
        <w:rPr>
          <w:rFonts w:ascii="Times New Roman" w:hAnsi="Times New Roman" w:cs="Times New Roman"/>
        </w:rPr>
        <w:t>Не присутствовать в учебных классах во время занятий, без согласования с преподавателем и администрацией.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54955" w:rsidRPr="00B65235" w:rsidRDefault="00454955" w:rsidP="00454955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4. ОБЯЗАННОСТИ ПОТРЕБИТЕЛЯ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Потребитель обязан: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4.1.  Посещать занятия, указанные в учебном расписании.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pacing w:val="10"/>
          <w:sz w:val="20"/>
          <w:szCs w:val="20"/>
        </w:rPr>
        <w:t>4.2.  Выполнять задания по подготовке к занятиям, даваемые педагогами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4.3.  Соблюдать учебную дисциплину и общепринятые нормы поведения, в частности, </w:t>
      </w:r>
      <w:r w:rsidRPr="00B65235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проявлять уважение к педагогам, администрации и техническому персоналу Исполнителя и </w:t>
      </w:r>
      <w:r w:rsidRPr="00B65235">
        <w:rPr>
          <w:rFonts w:ascii="Times New Roman" w:hAnsi="Times New Roman" w:cs="Times New Roman"/>
          <w:color w:val="000000"/>
          <w:sz w:val="20"/>
          <w:szCs w:val="20"/>
        </w:rPr>
        <w:t>другим учащимся, не посягать на их честь и достоинство.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4.4.  Бережно относиться к имуществу Исполнителя.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454955" w:rsidRPr="00B65235" w:rsidRDefault="00454955" w:rsidP="00454955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5. ПРАВА ИСПОЛНИТЕЛЯ, ЗАКАЗЧИКА, ПОТРЕБИТЕЛЯ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5.1.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Исполнитель вправе</w:t>
      </w:r>
      <w:r w:rsidRPr="00B65235">
        <w:rPr>
          <w:rFonts w:ascii="Times New Roman" w:hAnsi="Times New Roman" w:cs="Times New Roman"/>
          <w:sz w:val="20"/>
          <w:szCs w:val="20"/>
        </w:rPr>
        <w:t xml:space="preserve"> отказать Заказчику  и Потребителю в заключени</w:t>
      </w:r>
      <w:proofErr w:type="gramStart"/>
      <w:r w:rsidRPr="00B6523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65235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 Исполнителю право в одностороннем порядке отказаться от исполнения договора.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5.2. Снизить стоимость услуги с учетом покрытия недостающей стоимости услуги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юридических лиц. Основания и порядок снижения стоимости услуг устанавливаются локальным нормативным актом и доводятся до сведения Заказчика.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</w:rPr>
      </w:pPr>
      <w:r w:rsidRPr="00B65235">
        <w:rPr>
          <w:rFonts w:ascii="Times New Roman" w:hAnsi="Times New Roman" w:cs="Times New Roman"/>
          <w:sz w:val="20"/>
          <w:szCs w:val="20"/>
        </w:rPr>
        <w:t>5.3.</w:t>
      </w:r>
      <w:r w:rsidRPr="00B65235">
        <w:rPr>
          <w:rFonts w:ascii="Times New Roman" w:hAnsi="Times New Roman" w:cs="Times New Roman"/>
        </w:rPr>
        <w:t xml:space="preserve"> Изменять расписание занятий в случае производственной необходимости, оповещая об этом «Потребителя»;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</w:rPr>
        <w:t>5.4. Использовать творческие работы учащихся для участия в выставочно-конкурсной деятельности, в качестве дидактического материала  и для распространения любым способом;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5.5.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Заказчик вправе</w:t>
      </w:r>
      <w:r w:rsidRPr="00B65235">
        <w:rPr>
          <w:rFonts w:ascii="Times New Roman" w:hAnsi="Times New Roman" w:cs="Times New Roman"/>
          <w:sz w:val="20"/>
          <w:szCs w:val="20"/>
        </w:rPr>
        <w:t xml:space="preserve"> требовать от Исполнителя предоставления информации: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по вопросам, касающихся организации и обеспечения надлежащего предоставления услуг, предусмотренных разделом 1 настоящего договора, образовательной деятельности Исполнителя и перспектив ее развития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о результатах развития Потребителя в процессе образовательной деятельности.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5.6.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Потребитель вправе</w:t>
      </w:r>
      <w:r w:rsidRPr="00B65235">
        <w:rPr>
          <w:rFonts w:ascii="Times New Roman" w:hAnsi="Times New Roman" w:cs="Times New Roman"/>
          <w:sz w:val="20"/>
          <w:szCs w:val="20"/>
        </w:rPr>
        <w:t>: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pacing w:val="1"/>
          <w:sz w:val="20"/>
          <w:szCs w:val="20"/>
        </w:rPr>
        <w:t>обращаться к педагогам Исполнителя по всем вопросам деятельности школы</w:t>
      </w:r>
      <w:r w:rsidRPr="00B6523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получать полную и достоверную информацию об оценке своих знаний и критериях этой </w:t>
      </w:r>
      <w:r w:rsidRPr="00B65235">
        <w:rPr>
          <w:rFonts w:ascii="Times New Roman" w:hAnsi="Times New Roman" w:cs="Times New Roman"/>
          <w:color w:val="000000"/>
          <w:spacing w:val="-1"/>
          <w:sz w:val="20"/>
          <w:szCs w:val="20"/>
        </w:rPr>
        <w:t>оценки;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пользоваться имуществом Исполнителя, необходимым для обеспечения образовательного процесса, во время образовательной деятельности, </w:t>
      </w:r>
      <w:proofErr w:type="gramStart"/>
      <w:r w:rsidRPr="00B65235"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 w:rsidRPr="00B65235">
        <w:rPr>
          <w:rFonts w:ascii="Times New Roman" w:hAnsi="Times New Roman" w:cs="Times New Roman"/>
          <w:sz w:val="20"/>
          <w:szCs w:val="20"/>
        </w:rPr>
        <w:t xml:space="preserve"> расписанием.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454955" w:rsidRPr="00B65235" w:rsidRDefault="00454955" w:rsidP="00454955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6. ОПЛАТА УСЛУГ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color w:val="008080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6.1. Заказчик ежемесячно в рублях оплачивает услуги за текущий месяц, указанные в разделе 1 настоящего договора и Приложения 1, в сумме </w:t>
      </w:r>
      <w:r>
        <w:rPr>
          <w:rFonts w:ascii="Times New Roman" w:hAnsi="Times New Roman" w:cs="Times New Roman"/>
          <w:sz w:val="20"/>
          <w:szCs w:val="20"/>
          <w:u w:val="single"/>
        </w:rPr>
        <w:t>600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sz w:val="20"/>
          <w:szCs w:val="20"/>
          <w:u w:val="single"/>
        </w:rPr>
        <w:t>шестьсот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B65235">
        <w:rPr>
          <w:rFonts w:ascii="Times New Roman" w:hAnsi="Times New Roman" w:cs="Times New Roman"/>
          <w:sz w:val="20"/>
          <w:szCs w:val="20"/>
        </w:rPr>
        <w:t xml:space="preserve"> рублей. 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6.2. </w:t>
      </w:r>
      <w:proofErr w:type="gramStart"/>
      <w:r w:rsidRPr="00B65235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Pr="005B1F1A">
        <w:rPr>
          <w:rFonts w:ascii="Times New Roman" w:hAnsi="Times New Roman" w:cs="Times New Roman"/>
          <w:b/>
          <w:sz w:val="20"/>
          <w:szCs w:val="20"/>
        </w:rPr>
        <w:t>до 20 числа текущего месяца</w:t>
      </w:r>
      <w:r w:rsidRPr="00B65235">
        <w:rPr>
          <w:rFonts w:ascii="Times New Roman" w:hAnsi="Times New Roman" w:cs="Times New Roman"/>
          <w:sz w:val="20"/>
          <w:szCs w:val="20"/>
        </w:rPr>
        <w:t>; средства за платные образовательные услуги оплачиваются  по списку учета посещения занятий, составленной Исполнителем.</w:t>
      </w:r>
      <w:r w:rsidRPr="00B65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6.3. Пересчет оплаты производится в случаях, указанных в п. 2.4.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pacing w:val="17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6.4. Оплата производится Заказчиком путем внесения денежных средств на счет Исполнителя через отделения</w:t>
      </w:r>
      <w:r w:rsidRPr="00B65235">
        <w:rPr>
          <w:rFonts w:ascii="Times New Roman" w:hAnsi="Times New Roman" w:cs="Times New Roman"/>
          <w:spacing w:val="17"/>
          <w:sz w:val="20"/>
          <w:szCs w:val="20"/>
        </w:rPr>
        <w:t xml:space="preserve"> Сбербанка РФ.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6.5. 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B65235">
        <w:rPr>
          <w:rFonts w:ascii="Times New Roman" w:hAnsi="Times New Roman" w:cs="Times New Roman"/>
          <w:color w:val="0000FF"/>
          <w:sz w:val="20"/>
          <w:szCs w:val="20"/>
        </w:rPr>
        <w:t>.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454955" w:rsidRPr="00B65235" w:rsidRDefault="00454955" w:rsidP="00454955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7. ОТВЕТСТВЕННОСТЬ ИСПОЛНИТЕЛЯ И ЗАКАЗЧИКА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7.1. 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lastRenderedPageBreak/>
        <w:t xml:space="preserve">7.2. При обнаружении недостатка платных образовательных услуг, в том числе оказания их не в полном объеме, предусмотренном образовательными программами,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Заказчик вправе</w:t>
      </w:r>
      <w:r w:rsidRPr="00B65235">
        <w:rPr>
          <w:rFonts w:ascii="Times New Roman" w:hAnsi="Times New Roman" w:cs="Times New Roman"/>
          <w:sz w:val="20"/>
          <w:szCs w:val="20"/>
        </w:rPr>
        <w:t xml:space="preserve"> по своему выбору потребовать: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а) безвозмездного оказания образовательных услуг;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б) соразмерного уменьшения стоимости оказанных услуг;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      в) возмещения понесенных им расходов по устранению недостатков оказанных услуг своими силами или третьими лицами. 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7.3.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Заказчик вправе</w:t>
      </w:r>
      <w:r w:rsidRPr="00B65235">
        <w:rPr>
          <w:rFonts w:ascii="Times New Roman" w:hAnsi="Times New Roman" w:cs="Times New Roman"/>
          <w:sz w:val="20"/>
          <w:szCs w:val="20"/>
        </w:rPr>
        <w:t xml:space="preserve"> отказаться от исполнения договора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и потребовать полного возмещения убытков, если в установленный договором срок недостатки услуг не устранены Исполнителем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если им обнаружен существенный недостаток оказанных  услуг или иные существенные отступления от условий договора.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7.4. Если Исполнитель нарушил сроки оказания услуг (сроки начала и (или) окончания оказания   услуг и (или) промежуточные сроки оказания  услуги) либо если во время оказания услуг стало   очевидным, что они не будут осуществлены в срок,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Заказчик вправе</w:t>
      </w:r>
      <w:r w:rsidRPr="00B65235">
        <w:rPr>
          <w:rFonts w:ascii="Times New Roman" w:hAnsi="Times New Roman" w:cs="Times New Roman"/>
          <w:sz w:val="20"/>
          <w:szCs w:val="20"/>
        </w:rPr>
        <w:t xml:space="preserve"> по своему выбору: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        а) назначить Исполнителю новый срок, в течение которого Исполнитель должен приступить к   оказанию услуг и (или) закончить оказание услуг;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        б) поручить оказать услуги третьим лицам за разумную цену и потребовать от Исполнителя   возмещения понесенных расходов;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        в) потребовать уменьшения стоимости услуг;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        г) расторгнуть договор.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7.5.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Заказчик вправе</w:t>
      </w:r>
      <w:r w:rsidRPr="00B65235">
        <w:rPr>
          <w:rFonts w:ascii="Times New Roman" w:hAnsi="Times New Roman" w:cs="Times New Roman"/>
          <w:sz w:val="20"/>
          <w:szCs w:val="20"/>
        </w:rPr>
        <w:t xml:space="preserve"> потребовать полного возмещения убытков, причиненных ему в связи с    нарушением  сроков начала и (или) окончания оказания услуг, а также в связи с недостатками         услуг.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454955" w:rsidRPr="0030627E" w:rsidRDefault="00454955" w:rsidP="0030627E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8. ПОРЯДОК  ИЗМЕНЕНИЯ И РАСТОРЖЕНИЯ ДОГОВОРА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8.1. Условия, на которых заключен настоящий договор,  могут быть изменены либо по соглашению сторон, либо в соответствии с действующим законодательством Российской Федерации.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8.2. Настоящий </w:t>
      </w:r>
      <w:proofErr w:type="gramStart"/>
      <w:r w:rsidRPr="00B6523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65235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B6523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65235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РФ.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8.3. По инициативе Исполнителя </w:t>
      </w:r>
      <w:proofErr w:type="gramStart"/>
      <w:r w:rsidRPr="00B6523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65235">
        <w:rPr>
          <w:rFonts w:ascii="Times New Roman" w:hAnsi="Times New Roman" w:cs="Times New Roman"/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а) просрочка оплаты стоимости платных образовательных услуг;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б) невозможность надлежащего исполнения обязательств по оказанию услуг вследствие действий (бездействия) учащегося.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8.4. Договор считается расторгнутым со дня письменного уведомления Исполнителем Заказчика  об отказе от исполнения договора.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454955" w:rsidRPr="00B65235" w:rsidRDefault="00454955" w:rsidP="00454955">
      <w:pPr>
        <w:pStyle w:val="a3"/>
        <w:jc w:val="center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 xml:space="preserve">9. ОТВЕТСТВЕННОСТЬ ЗА НЕИСПОЛНЕНИЕ ИЛИ НЕНАДЛЕЖАЩЕЕ ИСПОЛНЕНИЕ </w:t>
      </w:r>
      <w:r w:rsidRPr="00B65235">
        <w:rPr>
          <w:rFonts w:ascii="Times New Roman" w:hAnsi="Times New Roman" w:cs="Times New Roman"/>
          <w:color w:val="000000"/>
          <w:spacing w:val="-13"/>
          <w:sz w:val="20"/>
          <w:szCs w:val="20"/>
        </w:rPr>
        <w:t>ОБЯЗАТЕЛЬСТВ ПО НАСТОЯЩЕМУ ДОГОВОРУ</w:t>
      </w:r>
    </w:p>
    <w:p w:rsidR="00454955" w:rsidRPr="00B65235" w:rsidRDefault="00454955" w:rsidP="004549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9.1.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 о защите прав потребителей на условиях, установленных этим законодательством.</w:t>
      </w:r>
    </w:p>
    <w:p w:rsidR="00454955" w:rsidRPr="00B65235" w:rsidRDefault="00454955" w:rsidP="00454955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10. СРОК ДЕЙСТВИЯ ДОГОВОРА И ДРУГИЕ УСЛОВИЯ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10.1. Настоящий договор вступает в силу со дня заключения сторонами: с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65235">
        <w:rPr>
          <w:rFonts w:ascii="Times New Roman" w:hAnsi="Times New Roman" w:cs="Times New Roman"/>
          <w:sz w:val="20"/>
          <w:szCs w:val="20"/>
        </w:rPr>
        <w:t>.09.201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65235">
        <w:rPr>
          <w:rFonts w:ascii="Times New Roman" w:hAnsi="Times New Roman" w:cs="Times New Roman"/>
          <w:sz w:val="20"/>
          <w:szCs w:val="20"/>
        </w:rPr>
        <w:t xml:space="preserve">г. и действует до расторжения договора, до 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B65235">
        <w:rPr>
          <w:rFonts w:ascii="Times New Roman" w:hAnsi="Times New Roman" w:cs="Times New Roman"/>
          <w:sz w:val="20"/>
          <w:szCs w:val="20"/>
        </w:rPr>
        <w:t>.05.201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6523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54955" w:rsidRPr="00B65235" w:rsidRDefault="00454955" w:rsidP="00454955">
      <w:pPr>
        <w:pStyle w:val="a3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10.2. Договор составлен в 2-х экземплярах, имеющих равную юридическую силу.</w:t>
      </w:r>
    </w:p>
    <w:p w:rsidR="00454955" w:rsidRPr="00B65235" w:rsidRDefault="00454955" w:rsidP="00454955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11. ПОДПИСИ СТОРОН</w:t>
      </w:r>
    </w:p>
    <w:tbl>
      <w:tblPr>
        <w:tblW w:w="10632" w:type="dxa"/>
        <w:tblInd w:w="-459" w:type="dxa"/>
        <w:tblLayout w:type="fixed"/>
        <w:tblLook w:val="01E0"/>
      </w:tblPr>
      <w:tblGrid>
        <w:gridCol w:w="5245"/>
        <w:gridCol w:w="5387"/>
      </w:tblGrid>
      <w:tr w:rsidR="00454955" w:rsidRPr="00633C65" w:rsidTr="005B1F1A">
        <w:trPr>
          <w:trHeight w:val="2391"/>
        </w:trPr>
        <w:tc>
          <w:tcPr>
            <w:tcW w:w="5245" w:type="dxa"/>
          </w:tcPr>
          <w:p w:rsidR="00454955" w:rsidRPr="00B65235" w:rsidRDefault="00454955" w:rsidP="003229AB">
            <w:pPr>
              <w:pStyle w:val="a3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 xml:space="preserve">Исполнитель:                                                                               </w:t>
            </w:r>
          </w:p>
          <w:tbl>
            <w:tblPr>
              <w:tblW w:w="9364" w:type="dxa"/>
              <w:tblLayout w:type="fixed"/>
              <w:tblLook w:val="0000"/>
            </w:tblPr>
            <w:tblGrid>
              <w:gridCol w:w="9364"/>
            </w:tblGrid>
            <w:tr w:rsidR="00454955" w:rsidRPr="00B65235" w:rsidTr="003229AB">
              <w:trPr>
                <w:trHeight w:val="318"/>
              </w:trPr>
              <w:tc>
                <w:tcPr>
                  <w:tcW w:w="9364" w:type="dxa"/>
                </w:tcPr>
                <w:p w:rsidR="00454955" w:rsidRPr="00B65235" w:rsidRDefault="00454955" w:rsidP="003229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65235">
                    <w:rPr>
                      <w:rFonts w:ascii="Times New Roman" w:hAnsi="Times New Roman" w:cs="Times New Roman"/>
                      <w:b/>
                      <w:i/>
                    </w:rPr>
                    <w:t>БОУ ДОД «ДХШ имени Е.В.Гурова» г</w:t>
                  </w:r>
                  <w:proofErr w:type="gramStart"/>
                  <w:r w:rsidRPr="00B65235">
                    <w:rPr>
                      <w:rFonts w:ascii="Times New Roman" w:hAnsi="Times New Roman" w:cs="Times New Roman"/>
                      <w:b/>
                      <w:i/>
                    </w:rPr>
                    <w:t>.О</w:t>
                  </w:r>
                  <w:proofErr w:type="gramEnd"/>
                  <w:r w:rsidRPr="00B65235">
                    <w:rPr>
                      <w:rFonts w:ascii="Times New Roman" w:hAnsi="Times New Roman" w:cs="Times New Roman"/>
                      <w:b/>
                      <w:i/>
                    </w:rPr>
                    <w:t>мска</w:t>
                  </w:r>
                  <w:r w:rsidRPr="00B6523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54955" w:rsidRDefault="00454955" w:rsidP="003229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65235">
                    <w:rPr>
                      <w:rFonts w:ascii="Times New Roman" w:hAnsi="Times New Roman" w:cs="Times New Roman"/>
                    </w:rPr>
                    <w:t xml:space="preserve">УФК по Омской области (Департамент финансов и </w:t>
                  </w:r>
                  <w:proofErr w:type="gramEnd"/>
                </w:p>
                <w:p w:rsidR="00454955" w:rsidRDefault="00454955" w:rsidP="003229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65235">
                    <w:rPr>
                      <w:rFonts w:ascii="Times New Roman" w:hAnsi="Times New Roman" w:cs="Times New Roman"/>
                    </w:rPr>
                    <w:t>Контроля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5235">
                    <w:rPr>
                      <w:rFonts w:ascii="Times New Roman" w:hAnsi="Times New Roman" w:cs="Times New Roman"/>
                    </w:rPr>
                    <w:t>БОУ ДОД «ДХШ  имени Е. В. Гурова»</w:t>
                  </w:r>
                </w:p>
                <w:p w:rsidR="00454955" w:rsidRPr="00B65235" w:rsidRDefault="00454955" w:rsidP="003229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65235">
                    <w:rPr>
                      <w:rFonts w:ascii="Times New Roman" w:hAnsi="Times New Roman" w:cs="Times New Roman"/>
                    </w:rPr>
                    <w:t xml:space="preserve"> г. Омска)</w:t>
                  </w:r>
                </w:p>
                <w:p w:rsidR="00454955" w:rsidRPr="00B65235" w:rsidRDefault="00454955" w:rsidP="003229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65235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B65235">
                    <w:rPr>
                      <w:rFonts w:ascii="Times New Roman" w:hAnsi="Times New Roman" w:cs="Times New Roman"/>
                    </w:rPr>
                    <w:t>/с 918 02 022 8</w:t>
                  </w:r>
                </w:p>
                <w:p w:rsidR="00454955" w:rsidRPr="00B65235" w:rsidRDefault="00454955" w:rsidP="003229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65235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B65235">
                    <w:rPr>
                      <w:rFonts w:ascii="Times New Roman" w:hAnsi="Times New Roman" w:cs="Times New Roman"/>
                    </w:rPr>
                    <w:t xml:space="preserve">/с 40701810400003001116 в </w:t>
                  </w:r>
                </w:p>
                <w:p w:rsidR="00454955" w:rsidRPr="00B65235" w:rsidRDefault="00454955" w:rsidP="003229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65235">
                    <w:rPr>
                      <w:rFonts w:ascii="Times New Roman" w:hAnsi="Times New Roman" w:cs="Times New Roman"/>
                    </w:rPr>
                    <w:t xml:space="preserve">ГРКЦ ГУ БАНКА РОССИИ </w:t>
                  </w:r>
                  <w:proofErr w:type="gramStart"/>
                  <w:r w:rsidRPr="00B65235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B65235">
                    <w:rPr>
                      <w:rFonts w:ascii="Times New Roman" w:hAnsi="Times New Roman" w:cs="Times New Roman"/>
                    </w:rPr>
                    <w:t xml:space="preserve"> ОМСКОЙ ОБЛ.</w:t>
                  </w:r>
                </w:p>
                <w:p w:rsidR="00454955" w:rsidRPr="00B65235" w:rsidRDefault="00454955" w:rsidP="003229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65235">
                    <w:rPr>
                      <w:rFonts w:ascii="Times New Roman" w:hAnsi="Times New Roman" w:cs="Times New Roman"/>
                    </w:rPr>
                    <w:t xml:space="preserve"> Г. ОМСК.        БИК 045209001</w:t>
                  </w:r>
                </w:p>
                <w:p w:rsidR="00454955" w:rsidRPr="00B65235" w:rsidRDefault="00454955" w:rsidP="003229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644018, г"/>
                    </w:smartTagPr>
                    <w:r w:rsidRPr="00B65235">
                      <w:rPr>
                        <w:rFonts w:ascii="Times New Roman" w:hAnsi="Times New Roman" w:cs="Times New Roman"/>
                      </w:rPr>
                      <w:t>644018, г</w:t>
                    </w:r>
                  </w:smartTag>
                  <w:r w:rsidRPr="00B65235">
                    <w:rPr>
                      <w:rFonts w:ascii="Times New Roman" w:hAnsi="Times New Roman" w:cs="Times New Roman"/>
                    </w:rPr>
                    <w:t xml:space="preserve">. Омск, 5 </w:t>
                  </w:r>
                  <w:proofErr w:type="gramStart"/>
                  <w:r w:rsidRPr="00B65235">
                    <w:rPr>
                      <w:rFonts w:ascii="Times New Roman" w:hAnsi="Times New Roman" w:cs="Times New Roman"/>
                    </w:rPr>
                    <w:t>Кордная</w:t>
                  </w:r>
                  <w:proofErr w:type="gramEnd"/>
                  <w:r w:rsidRPr="00B65235">
                    <w:rPr>
                      <w:rFonts w:ascii="Times New Roman" w:hAnsi="Times New Roman" w:cs="Times New Roman"/>
                    </w:rPr>
                    <w:t>, 5</w:t>
                  </w:r>
                </w:p>
                <w:p w:rsidR="00454955" w:rsidRPr="00B65235" w:rsidRDefault="00454955" w:rsidP="003229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65235">
                    <w:rPr>
                      <w:rFonts w:ascii="Times New Roman" w:hAnsi="Times New Roman" w:cs="Times New Roman"/>
                    </w:rPr>
                    <w:t>ИНН/КПП 5506037452/550601001</w:t>
                  </w:r>
                </w:p>
                <w:p w:rsidR="00454955" w:rsidRPr="00B65235" w:rsidRDefault="00454955" w:rsidP="003229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65235">
                    <w:rPr>
                      <w:rFonts w:ascii="Times New Roman" w:hAnsi="Times New Roman" w:cs="Times New Roman"/>
                    </w:rPr>
                    <w:t>тел. 56-17-98</w:t>
                  </w:r>
                </w:p>
                <w:p w:rsidR="00454955" w:rsidRPr="00B65235" w:rsidRDefault="00454955" w:rsidP="003229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B65235">
                    <w:rPr>
                      <w:rFonts w:ascii="Times New Roman" w:hAnsi="Times New Roman" w:cs="Times New Roman"/>
                      <w:b/>
                    </w:rPr>
                    <w:t>Директор_____________ С.А. Горчаков</w:t>
                  </w:r>
                </w:p>
                <w:p w:rsidR="00454955" w:rsidRPr="00B65235" w:rsidRDefault="00454955" w:rsidP="003229A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454955" w:rsidRPr="003D5C59" w:rsidTr="003229AB">
              <w:trPr>
                <w:trHeight w:val="4947"/>
              </w:trPr>
              <w:tc>
                <w:tcPr>
                  <w:tcW w:w="9364" w:type="dxa"/>
                </w:tcPr>
                <w:p w:rsidR="0030627E" w:rsidRDefault="0030627E" w:rsidP="003229AB">
                  <w:pPr>
                    <w:spacing w:line="240" w:lineRule="exact"/>
                    <w:jc w:val="both"/>
                    <w:rPr>
                      <w:sz w:val="18"/>
                      <w:szCs w:val="18"/>
                    </w:rPr>
                  </w:pPr>
                </w:p>
                <w:p w:rsidR="0030627E" w:rsidRPr="0030627E" w:rsidRDefault="0030627E" w:rsidP="0030627E">
                  <w:pPr>
                    <w:rPr>
                      <w:sz w:val="18"/>
                      <w:szCs w:val="18"/>
                    </w:rPr>
                  </w:pPr>
                </w:p>
                <w:p w:rsidR="0030627E" w:rsidRPr="0030627E" w:rsidRDefault="0030627E" w:rsidP="0030627E">
                  <w:pPr>
                    <w:rPr>
                      <w:sz w:val="18"/>
                      <w:szCs w:val="18"/>
                    </w:rPr>
                  </w:pPr>
                </w:p>
                <w:p w:rsidR="0030627E" w:rsidRPr="0030627E" w:rsidRDefault="0030627E" w:rsidP="0030627E">
                  <w:pPr>
                    <w:rPr>
                      <w:sz w:val="18"/>
                      <w:szCs w:val="18"/>
                    </w:rPr>
                  </w:pPr>
                </w:p>
                <w:p w:rsidR="0030627E" w:rsidRPr="0030627E" w:rsidRDefault="0030627E" w:rsidP="0030627E">
                  <w:pPr>
                    <w:rPr>
                      <w:sz w:val="18"/>
                      <w:szCs w:val="18"/>
                    </w:rPr>
                  </w:pPr>
                </w:p>
                <w:p w:rsidR="0030627E" w:rsidRPr="0030627E" w:rsidRDefault="0030627E" w:rsidP="0030627E">
                  <w:pPr>
                    <w:rPr>
                      <w:sz w:val="18"/>
                      <w:szCs w:val="18"/>
                    </w:rPr>
                  </w:pPr>
                </w:p>
                <w:p w:rsidR="0030627E" w:rsidRPr="0030627E" w:rsidRDefault="0030627E" w:rsidP="0030627E">
                  <w:pPr>
                    <w:rPr>
                      <w:sz w:val="18"/>
                      <w:szCs w:val="18"/>
                    </w:rPr>
                  </w:pPr>
                </w:p>
                <w:p w:rsidR="0030627E" w:rsidRDefault="0030627E" w:rsidP="0030627E">
                  <w:pPr>
                    <w:rPr>
                      <w:sz w:val="18"/>
                      <w:szCs w:val="18"/>
                    </w:rPr>
                  </w:pPr>
                </w:p>
                <w:p w:rsidR="00454955" w:rsidRPr="0030627E" w:rsidRDefault="00454955" w:rsidP="0030627E">
                  <w:pPr>
                    <w:ind w:firstLine="708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54955" w:rsidRPr="003D5C59" w:rsidRDefault="00454955" w:rsidP="003229AB">
            <w:pPr>
              <w:ind w:left="420"/>
              <w:rPr>
                <w:sz w:val="18"/>
                <w:szCs w:val="18"/>
              </w:rPr>
            </w:pPr>
            <w:r w:rsidRPr="003D5C59">
              <w:rPr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5387" w:type="dxa"/>
          </w:tcPr>
          <w:p w:rsidR="00454955" w:rsidRPr="00B65235" w:rsidRDefault="00454955" w:rsidP="003229AB">
            <w:pPr>
              <w:pStyle w:val="a3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lastRenderedPageBreak/>
              <w:t xml:space="preserve">Заказчик: </w:t>
            </w:r>
          </w:p>
          <w:p w:rsidR="00454955" w:rsidRPr="00B65235" w:rsidRDefault="00454955" w:rsidP="003229AB">
            <w:pPr>
              <w:pStyle w:val="a3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Ф.И.О.________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454955" w:rsidRPr="00B65235" w:rsidRDefault="00454955" w:rsidP="003229AB">
            <w:pPr>
              <w:pStyle w:val="a3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Паспорт _____________________________________</w:t>
            </w:r>
          </w:p>
          <w:p w:rsidR="00454955" w:rsidRPr="00B65235" w:rsidRDefault="005B1F1A" w:rsidP="003229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  <w:r w:rsidR="00454955" w:rsidRPr="00B65235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="00454955" w:rsidRPr="00B65235">
              <w:rPr>
                <w:rFonts w:ascii="Times New Roman" w:hAnsi="Times New Roman" w:cs="Times New Roman"/>
              </w:rPr>
              <w:t>___________________________________</w:t>
            </w:r>
          </w:p>
          <w:p w:rsidR="00454955" w:rsidRPr="00B65235" w:rsidRDefault="00454955" w:rsidP="003229AB">
            <w:pPr>
              <w:pStyle w:val="a3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Место жительства_____________________________</w:t>
            </w:r>
          </w:p>
          <w:p w:rsidR="00454955" w:rsidRPr="00633C65" w:rsidRDefault="00454955" w:rsidP="003229AB">
            <w:pPr>
              <w:pStyle w:val="a3"/>
            </w:pPr>
            <w:r w:rsidRPr="00B65235">
              <w:rPr>
                <w:rFonts w:ascii="Times New Roman" w:hAnsi="Times New Roman" w:cs="Times New Roman"/>
              </w:rPr>
              <w:t>Телефон________________________</w:t>
            </w:r>
          </w:p>
          <w:p w:rsidR="00454955" w:rsidRPr="00B65235" w:rsidRDefault="00454955" w:rsidP="003229AB">
            <w:pPr>
              <w:pStyle w:val="a3"/>
              <w:rPr>
                <w:rFonts w:ascii="Times New Roman" w:hAnsi="Times New Roman" w:cs="Times New Roman"/>
              </w:rPr>
            </w:pPr>
          </w:p>
          <w:p w:rsidR="005B1F1A" w:rsidRDefault="005B1F1A" w:rsidP="003229AB">
            <w:pPr>
              <w:pStyle w:val="a3"/>
              <w:rPr>
                <w:rFonts w:ascii="Times New Roman" w:hAnsi="Times New Roman" w:cs="Times New Roman"/>
              </w:rPr>
            </w:pPr>
          </w:p>
          <w:p w:rsidR="005B1F1A" w:rsidRDefault="005B1F1A" w:rsidP="003229AB">
            <w:pPr>
              <w:pStyle w:val="a3"/>
              <w:rPr>
                <w:rFonts w:ascii="Times New Roman" w:hAnsi="Times New Roman" w:cs="Times New Roman"/>
              </w:rPr>
            </w:pPr>
          </w:p>
          <w:p w:rsidR="005B1F1A" w:rsidRDefault="005B1F1A" w:rsidP="003229AB">
            <w:pPr>
              <w:pStyle w:val="a3"/>
              <w:rPr>
                <w:rFonts w:ascii="Times New Roman" w:hAnsi="Times New Roman" w:cs="Times New Roman"/>
              </w:rPr>
            </w:pPr>
          </w:p>
          <w:p w:rsidR="00454955" w:rsidRPr="00B65235" w:rsidRDefault="00454955" w:rsidP="003229AB">
            <w:pPr>
              <w:pStyle w:val="a3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Подпись________________________</w:t>
            </w:r>
          </w:p>
          <w:p w:rsidR="00454955" w:rsidRDefault="00454955" w:rsidP="003229AB">
            <w:pPr>
              <w:pStyle w:val="a3"/>
              <w:rPr>
                <w:rFonts w:ascii="Times New Roman" w:hAnsi="Times New Roman" w:cs="Times New Roman"/>
              </w:rPr>
            </w:pPr>
          </w:p>
          <w:p w:rsidR="00454955" w:rsidRPr="00B65235" w:rsidRDefault="00454955" w:rsidP="003229AB">
            <w:pPr>
              <w:pStyle w:val="a3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Второй экземпляр получи</w:t>
            </w:r>
            <w:proofErr w:type="gramStart"/>
            <w:r w:rsidRPr="00B65235">
              <w:rPr>
                <w:rFonts w:ascii="Times New Roman" w:hAnsi="Times New Roman" w:cs="Times New Roman"/>
              </w:rPr>
              <w:t>л(</w:t>
            </w:r>
            <w:proofErr w:type="gramEnd"/>
            <w:r w:rsidRPr="00B65235">
              <w:rPr>
                <w:rFonts w:ascii="Times New Roman" w:hAnsi="Times New Roman" w:cs="Times New Roman"/>
              </w:rPr>
              <w:t xml:space="preserve">а) </w:t>
            </w:r>
            <w:r w:rsidR="005B1F1A">
              <w:rPr>
                <w:rFonts w:ascii="Times New Roman" w:hAnsi="Times New Roman" w:cs="Times New Roman"/>
              </w:rPr>
              <w:t>_____________________</w:t>
            </w:r>
          </w:p>
          <w:p w:rsidR="00454955" w:rsidRPr="00B65235" w:rsidRDefault="00454955" w:rsidP="003229AB">
            <w:pPr>
              <w:pStyle w:val="a3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«_______» ________________</w:t>
            </w:r>
            <w:r w:rsidRPr="00B65235">
              <w:rPr>
                <w:rFonts w:ascii="Times New Roman" w:hAnsi="Times New Roman" w:cs="Times New Roman"/>
              </w:rPr>
              <w:t>__ 20        г</w:t>
            </w:r>
          </w:p>
          <w:p w:rsidR="00454955" w:rsidRPr="00F41A50" w:rsidRDefault="00454955" w:rsidP="003229AB">
            <w:pPr>
              <w:rPr>
                <w:sz w:val="20"/>
                <w:szCs w:val="20"/>
                <w:u w:val="single"/>
              </w:rPr>
            </w:pPr>
            <w:r w:rsidRPr="00633C65">
              <w:rPr>
                <w:sz w:val="20"/>
                <w:szCs w:val="20"/>
              </w:rPr>
              <w:tab/>
            </w:r>
          </w:p>
          <w:p w:rsidR="00454955" w:rsidRPr="00633C65" w:rsidRDefault="00454955" w:rsidP="003229AB">
            <w:pPr>
              <w:rPr>
                <w:sz w:val="20"/>
                <w:szCs w:val="20"/>
              </w:rPr>
            </w:pPr>
            <w:r w:rsidRPr="00633C6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013B94" w:rsidRDefault="00013B94" w:rsidP="00013B94"/>
    <w:p w:rsidR="00013B94" w:rsidRDefault="00013B94" w:rsidP="00013B94"/>
    <w:p w:rsidR="00013B94" w:rsidRDefault="00013B94" w:rsidP="00013B94"/>
    <w:p w:rsidR="00013B94" w:rsidRDefault="00013B94" w:rsidP="00013B94"/>
    <w:p w:rsidR="00013B94" w:rsidRDefault="00013B94" w:rsidP="00013B94"/>
    <w:p w:rsidR="00013B94" w:rsidRDefault="00013B94" w:rsidP="00013B94"/>
    <w:p w:rsidR="00013B94" w:rsidRDefault="00013B94" w:rsidP="00013B94"/>
    <w:p w:rsidR="00013B94" w:rsidRDefault="00013B94" w:rsidP="00013B94"/>
    <w:p w:rsidR="00013B94" w:rsidRDefault="00013B94" w:rsidP="00013B94"/>
    <w:p w:rsidR="00013B94" w:rsidRDefault="00013B94" w:rsidP="00013B94"/>
    <w:p w:rsidR="00013B94" w:rsidRDefault="00013B94" w:rsidP="00013B94"/>
    <w:p w:rsidR="00013B94" w:rsidRDefault="00013B94" w:rsidP="00013B94"/>
    <w:p w:rsidR="00013B94" w:rsidRDefault="00013B94" w:rsidP="00013B94"/>
    <w:p w:rsidR="00013B94" w:rsidRDefault="00013B94" w:rsidP="00013B94"/>
    <w:p w:rsidR="00013B94" w:rsidRDefault="00013B94" w:rsidP="00013B94"/>
    <w:p w:rsidR="00013B94" w:rsidRDefault="00013B94" w:rsidP="00013B94"/>
    <w:p w:rsidR="00013B94" w:rsidRDefault="00013B94" w:rsidP="00013B94"/>
    <w:p w:rsidR="00013B94" w:rsidRDefault="00013B94" w:rsidP="00013B94"/>
    <w:tbl>
      <w:tblPr>
        <w:tblW w:w="10065" w:type="dxa"/>
        <w:tblInd w:w="108" w:type="dxa"/>
        <w:tblLayout w:type="fixed"/>
        <w:tblLook w:val="01E0"/>
      </w:tblPr>
      <w:tblGrid>
        <w:gridCol w:w="4678"/>
        <w:gridCol w:w="5387"/>
      </w:tblGrid>
      <w:tr w:rsidR="00013B94" w:rsidRPr="00013B94" w:rsidTr="00F87B8A">
        <w:trPr>
          <w:trHeight w:val="989"/>
        </w:trPr>
        <w:tc>
          <w:tcPr>
            <w:tcW w:w="4678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pacing w:val="-11"/>
              </w:rPr>
            </w:pPr>
            <w:r w:rsidRPr="00013B94">
              <w:rPr>
                <w:rFonts w:ascii="Times New Roman" w:hAnsi="Times New Roman" w:cs="Times New Roman"/>
              </w:rPr>
              <w:t>Приложение 1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 xml:space="preserve"> к  договору об оказании </w:t>
            </w:r>
            <w:proofErr w:type="gramStart"/>
            <w:r w:rsidRPr="00013B94">
              <w:rPr>
                <w:rFonts w:ascii="Times New Roman" w:hAnsi="Times New Roman" w:cs="Times New Roman"/>
              </w:rPr>
              <w:t>платных</w:t>
            </w:r>
            <w:proofErr w:type="gramEnd"/>
            <w:r w:rsidRPr="00013B94">
              <w:rPr>
                <w:rFonts w:ascii="Times New Roman" w:hAnsi="Times New Roman" w:cs="Times New Roman"/>
              </w:rPr>
              <w:t xml:space="preserve"> дополнительных    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образовательных услуг №____ от  «____» _____2014 г.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13B94" w:rsidRPr="00013B94" w:rsidRDefault="00013B94" w:rsidP="00013B94">
      <w:pPr>
        <w:pStyle w:val="a3"/>
        <w:jc w:val="both"/>
        <w:rPr>
          <w:rFonts w:ascii="Times New Roman" w:hAnsi="Times New Roman" w:cs="Times New Roman"/>
        </w:rPr>
      </w:pPr>
    </w:p>
    <w:p w:rsidR="00013B94" w:rsidRPr="00013B94" w:rsidRDefault="00013B94" w:rsidP="00040927">
      <w:pPr>
        <w:pStyle w:val="a3"/>
        <w:jc w:val="center"/>
        <w:rPr>
          <w:rFonts w:ascii="Times New Roman" w:hAnsi="Times New Roman" w:cs="Times New Roman"/>
        </w:rPr>
      </w:pPr>
      <w:r w:rsidRPr="00013B94">
        <w:rPr>
          <w:rFonts w:ascii="Times New Roman" w:hAnsi="Times New Roman" w:cs="Times New Roman"/>
        </w:rPr>
        <w:t xml:space="preserve">Бюджетное образовательное учреждение дополнительного образования детей «Детская художественная школа имени Е.В.Гурова» </w:t>
      </w:r>
      <w:proofErr w:type="gramStart"/>
      <w:r w:rsidRPr="00013B94">
        <w:rPr>
          <w:rFonts w:ascii="Times New Roman" w:hAnsi="Times New Roman" w:cs="Times New Roman"/>
        </w:rPr>
        <w:t>г</w:t>
      </w:r>
      <w:proofErr w:type="gramEnd"/>
      <w:r w:rsidRPr="00013B94">
        <w:rPr>
          <w:rFonts w:ascii="Times New Roman" w:hAnsi="Times New Roman" w:cs="Times New Roman"/>
        </w:rPr>
        <w:t xml:space="preserve">. Омска,  являющееся </w:t>
      </w:r>
      <w:r w:rsidRPr="00013B94">
        <w:rPr>
          <w:rFonts w:ascii="Times New Roman" w:hAnsi="Times New Roman" w:cs="Times New Roman"/>
          <w:b/>
        </w:rPr>
        <w:t>Исполнителем</w:t>
      </w:r>
      <w:r w:rsidRPr="00013B94">
        <w:rPr>
          <w:rFonts w:ascii="Times New Roman" w:hAnsi="Times New Roman" w:cs="Times New Roman"/>
        </w:rPr>
        <w:t xml:space="preserve">,  в лице директора </w:t>
      </w:r>
      <w:r w:rsidRPr="00013B94">
        <w:rPr>
          <w:rFonts w:ascii="Times New Roman" w:hAnsi="Times New Roman" w:cs="Times New Roman"/>
          <w:b/>
          <w:bCs/>
        </w:rPr>
        <w:t>Горчакова Сергея Александровича</w:t>
      </w:r>
      <w:r w:rsidRPr="00013B94">
        <w:rPr>
          <w:rFonts w:ascii="Times New Roman" w:hAnsi="Times New Roman" w:cs="Times New Roman"/>
        </w:rPr>
        <w:t>,  с одной стороны и __________________________________________</w:t>
      </w:r>
      <w:r w:rsidR="00040927">
        <w:rPr>
          <w:rFonts w:ascii="Times New Roman" w:hAnsi="Times New Roman" w:cs="Times New Roman"/>
        </w:rPr>
        <w:t>_____________</w:t>
      </w:r>
      <w:r w:rsidRPr="00013B94">
        <w:rPr>
          <w:rFonts w:ascii="Times New Roman" w:hAnsi="Times New Roman" w:cs="Times New Roman"/>
        </w:rPr>
        <w:t>_______________________________</w:t>
      </w:r>
      <w:r w:rsidR="00040927">
        <w:rPr>
          <w:rFonts w:ascii="Times New Roman" w:hAnsi="Times New Roman" w:cs="Times New Roman"/>
        </w:rPr>
        <w:t xml:space="preserve">_____ </w:t>
      </w:r>
      <w:r w:rsidRPr="00013B94">
        <w:rPr>
          <w:rFonts w:ascii="Times New Roman" w:hAnsi="Times New Roman" w:cs="Times New Roman"/>
          <w:b/>
          <w:i/>
        </w:rPr>
        <w:t>(Ф.И.О. родителя или законного представителя ребенка)</w:t>
      </w:r>
    </w:p>
    <w:p w:rsidR="00013B94" w:rsidRPr="00013B94" w:rsidRDefault="00013B94" w:rsidP="00013B9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13B94">
        <w:rPr>
          <w:rFonts w:ascii="Times New Roman" w:hAnsi="Times New Roman" w:cs="Times New Roman"/>
        </w:rPr>
        <w:t>Являющийся</w:t>
      </w:r>
      <w:proofErr w:type="gramEnd"/>
      <w:r w:rsidRPr="00013B94">
        <w:rPr>
          <w:rFonts w:ascii="Times New Roman" w:hAnsi="Times New Roman" w:cs="Times New Roman"/>
        </w:rPr>
        <w:t xml:space="preserve"> </w:t>
      </w:r>
      <w:r w:rsidRPr="00013B94">
        <w:rPr>
          <w:rFonts w:ascii="Times New Roman" w:hAnsi="Times New Roman" w:cs="Times New Roman"/>
          <w:b/>
        </w:rPr>
        <w:t xml:space="preserve">Заказчиком, </w:t>
      </w:r>
      <w:r w:rsidRPr="00013B94">
        <w:rPr>
          <w:rFonts w:ascii="Times New Roman" w:hAnsi="Times New Roman" w:cs="Times New Roman"/>
        </w:rPr>
        <w:t>с другой стороны, подписали настоящее Приложение о нижеследующем:</w:t>
      </w:r>
    </w:p>
    <w:p w:rsidR="00013B94" w:rsidRPr="00013B94" w:rsidRDefault="00013B94" w:rsidP="00013B94">
      <w:pPr>
        <w:pStyle w:val="a3"/>
        <w:jc w:val="both"/>
        <w:rPr>
          <w:rFonts w:ascii="Times New Roman" w:hAnsi="Times New Roman" w:cs="Times New Roman"/>
        </w:rPr>
      </w:pPr>
      <w:r w:rsidRPr="00013B94">
        <w:rPr>
          <w:rFonts w:ascii="Times New Roman" w:hAnsi="Times New Roman" w:cs="Times New Roman"/>
        </w:rPr>
        <w:t xml:space="preserve">Исполнитель предоставляет, а Заказчик оплачивает дополнительные образовательные услуги по образовательной программе «Основы гончарной и художественной керамики»: </w:t>
      </w:r>
    </w:p>
    <w:p w:rsidR="00013B94" w:rsidRPr="00013B94" w:rsidRDefault="00013B94" w:rsidP="00013B94">
      <w:pPr>
        <w:pStyle w:val="a3"/>
        <w:jc w:val="both"/>
        <w:rPr>
          <w:rFonts w:ascii="Times New Roman" w:hAnsi="Times New Roman" w:cs="Times New Roman"/>
        </w:rPr>
      </w:pPr>
      <w:r w:rsidRPr="00013B94">
        <w:rPr>
          <w:rFonts w:ascii="Times New Roman" w:hAnsi="Times New Roman" w:cs="Times New Roman"/>
        </w:rPr>
        <w:t xml:space="preserve">      1. Срок освоения образовательной программы (продолжительность обучения) – 1 год</w:t>
      </w:r>
    </w:p>
    <w:p w:rsidR="00013B94" w:rsidRPr="00013B94" w:rsidRDefault="00013B94" w:rsidP="00013B94">
      <w:pPr>
        <w:pStyle w:val="a3"/>
        <w:jc w:val="both"/>
        <w:rPr>
          <w:rFonts w:ascii="Times New Roman" w:hAnsi="Times New Roman" w:cs="Times New Roman"/>
        </w:rPr>
      </w:pPr>
      <w:r w:rsidRPr="00013B94">
        <w:rPr>
          <w:rFonts w:ascii="Times New Roman" w:hAnsi="Times New Roman" w:cs="Times New Roman"/>
        </w:rPr>
        <w:t xml:space="preserve">      2. Продолжительность учебного занятия с учетом перерыва составляет – 40 минут</w:t>
      </w:r>
    </w:p>
    <w:p w:rsidR="00013B94" w:rsidRPr="00013B94" w:rsidRDefault="00013B94" w:rsidP="00013B94">
      <w:pPr>
        <w:pStyle w:val="a3"/>
        <w:jc w:val="both"/>
        <w:rPr>
          <w:rFonts w:ascii="Times New Roman" w:hAnsi="Times New Roman" w:cs="Times New Roman"/>
        </w:rPr>
      </w:pPr>
      <w:r w:rsidRPr="00013B94">
        <w:rPr>
          <w:rFonts w:ascii="Times New Roman" w:hAnsi="Times New Roman" w:cs="Times New Roman"/>
        </w:rPr>
        <w:t xml:space="preserve">      3. Количество учебных занятий в неделю – 2 часа</w:t>
      </w:r>
    </w:p>
    <w:p w:rsidR="00013B94" w:rsidRPr="00013B94" w:rsidRDefault="00013B94" w:rsidP="00013B94">
      <w:pPr>
        <w:pStyle w:val="a3"/>
        <w:jc w:val="both"/>
        <w:rPr>
          <w:rFonts w:ascii="Times New Roman" w:hAnsi="Times New Roman" w:cs="Times New Roman"/>
        </w:rPr>
      </w:pPr>
      <w:r w:rsidRPr="00013B94">
        <w:rPr>
          <w:rFonts w:ascii="Times New Roman" w:hAnsi="Times New Roman" w:cs="Times New Roman"/>
        </w:rPr>
        <w:t xml:space="preserve">      4. Количество учебных занятий за период  обучения – 68 часов</w:t>
      </w:r>
    </w:p>
    <w:p w:rsidR="00013B94" w:rsidRPr="00013B94" w:rsidRDefault="00013B94" w:rsidP="00013B94">
      <w:pPr>
        <w:pStyle w:val="a3"/>
        <w:jc w:val="both"/>
        <w:rPr>
          <w:rFonts w:ascii="Times New Roman" w:hAnsi="Times New Roman" w:cs="Times New Roman"/>
        </w:rPr>
      </w:pPr>
      <w:r w:rsidRPr="00013B94">
        <w:rPr>
          <w:rFonts w:ascii="Times New Roman" w:hAnsi="Times New Roman" w:cs="Times New Roman"/>
        </w:rPr>
        <w:t xml:space="preserve">      5. Стоимость одного учебного занятия – 150  руб.</w:t>
      </w:r>
    </w:p>
    <w:p w:rsidR="00013B94" w:rsidRPr="00013B94" w:rsidRDefault="00013B94" w:rsidP="00013B94">
      <w:pPr>
        <w:pStyle w:val="a3"/>
        <w:jc w:val="both"/>
        <w:rPr>
          <w:rFonts w:ascii="Times New Roman" w:hAnsi="Times New Roman" w:cs="Times New Roman"/>
        </w:rPr>
      </w:pPr>
      <w:r w:rsidRPr="00013B94">
        <w:rPr>
          <w:rFonts w:ascii="Times New Roman" w:hAnsi="Times New Roman" w:cs="Times New Roman"/>
        </w:rPr>
        <w:t xml:space="preserve">      6. Учебное расписание: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013B94" w:rsidRPr="00013B94" w:rsidTr="00F87B8A">
        <w:tc>
          <w:tcPr>
            <w:tcW w:w="2518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7371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Время занятий  (</w:t>
            </w:r>
            <w:r w:rsidRPr="00013B94">
              <w:rPr>
                <w:rFonts w:ascii="Times New Roman" w:hAnsi="Times New Roman" w:cs="Times New Roman"/>
                <w:b/>
              </w:rPr>
              <w:t>заполняет преподаватель</w:t>
            </w:r>
            <w:r w:rsidRPr="00013B94">
              <w:rPr>
                <w:rFonts w:ascii="Times New Roman" w:hAnsi="Times New Roman" w:cs="Times New Roman"/>
              </w:rPr>
              <w:t>)</w:t>
            </w:r>
          </w:p>
        </w:tc>
      </w:tr>
      <w:tr w:rsidR="00013B94" w:rsidRPr="00013B94" w:rsidTr="00F87B8A">
        <w:tc>
          <w:tcPr>
            <w:tcW w:w="2518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371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B94" w:rsidRPr="00013B94" w:rsidTr="00F87B8A">
        <w:tc>
          <w:tcPr>
            <w:tcW w:w="2518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371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B94" w:rsidRPr="00013B94" w:rsidTr="00F87B8A">
        <w:tc>
          <w:tcPr>
            <w:tcW w:w="2518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371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B94" w:rsidRPr="00013B94" w:rsidTr="00F87B8A">
        <w:tc>
          <w:tcPr>
            <w:tcW w:w="2518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371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B94" w:rsidRPr="00013B94" w:rsidTr="00F87B8A">
        <w:tc>
          <w:tcPr>
            <w:tcW w:w="2518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371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B94" w:rsidRPr="00013B94" w:rsidTr="00F87B8A">
        <w:tc>
          <w:tcPr>
            <w:tcW w:w="2518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7371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3B94" w:rsidRPr="00013B94" w:rsidRDefault="00013B94" w:rsidP="00013B94">
      <w:pPr>
        <w:pStyle w:val="a3"/>
        <w:jc w:val="both"/>
        <w:rPr>
          <w:rFonts w:ascii="Times New Roman" w:hAnsi="Times New Roman" w:cs="Times New Roman"/>
        </w:rPr>
      </w:pPr>
    </w:p>
    <w:p w:rsidR="00013B94" w:rsidRPr="00013B94" w:rsidRDefault="00013B94" w:rsidP="00013B94">
      <w:pPr>
        <w:pStyle w:val="a3"/>
        <w:jc w:val="both"/>
        <w:rPr>
          <w:rFonts w:ascii="Times New Roman" w:hAnsi="Times New Roman" w:cs="Times New Roman"/>
        </w:rPr>
      </w:pPr>
    </w:p>
    <w:p w:rsidR="00013B94" w:rsidRPr="00013B94" w:rsidRDefault="00013B94" w:rsidP="00013B94">
      <w:pPr>
        <w:pStyle w:val="a3"/>
        <w:jc w:val="both"/>
        <w:rPr>
          <w:rFonts w:ascii="Times New Roman" w:hAnsi="Times New Roman" w:cs="Times New Roman"/>
        </w:rPr>
      </w:pPr>
      <w:r w:rsidRPr="00013B94">
        <w:rPr>
          <w:rFonts w:ascii="Times New Roman" w:hAnsi="Times New Roman" w:cs="Times New Roman"/>
        </w:rPr>
        <w:t xml:space="preserve">      7. График платежей на 2014-2015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140"/>
        <w:gridCol w:w="1128"/>
        <w:gridCol w:w="1140"/>
        <w:gridCol w:w="1125"/>
        <w:gridCol w:w="1144"/>
        <w:gridCol w:w="1097"/>
        <w:gridCol w:w="1125"/>
        <w:gridCol w:w="1084"/>
      </w:tblGrid>
      <w:tr w:rsidR="00013B94" w:rsidRPr="00013B94" w:rsidTr="00F87B8A">
        <w:tc>
          <w:tcPr>
            <w:tcW w:w="1154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0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28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40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25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44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97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25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84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май</w:t>
            </w:r>
          </w:p>
        </w:tc>
      </w:tr>
      <w:tr w:rsidR="00013B94" w:rsidRPr="00013B94" w:rsidTr="00F87B8A">
        <w:tc>
          <w:tcPr>
            <w:tcW w:w="1154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0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28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40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25" w:type="dxa"/>
          </w:tcPr>
          <w:p w:rsidR="00013B94" w:rsidRPr="00013B94" w:rsidRDefault="00040927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44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7" w:type="dxa"/>
          </w:tcPr>
          <w:p w:rsidR="00013B94" w:rsidRPr="00013B94" w:rsidRDefault="00ED1D59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25" w:type="dxa"/>
          </w:tcPr>
          <w:p w:rsidR="00013B94" w:rsidRPr="00013B94" w:rsidRDefault="00ED1D59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84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600</w:t>
            </w:r>
          </w:p>
        </w:tc>
      </w:tr>
    </w:tbl>
    <w:p w:rsidR="00013B94" w:rsidRPr="00013B94" w:rsidRDefault="00013B94" w:rsidP="00013B94">
      <w:pPr>
        <w:pStyle w:val="a3"/>
        <w:jc w:val="both"/>
        <w:rPr>
          <w:rFonts w:ascii="Times New Roman" w:hAnsi="Times New Roman" w:cs="Times New Roman"/>
        </w:rPr>
      </w:pPr>
    </w:p>
    <w:p w:rsidR="00013B94" w:rsidRPr="00013B94" w:rsidRDefault="00013B94" w:rsidP="00013B94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  <w:gridCol w:w="5276"/>
      </w:tblGrid>
      <w:tr w:rsidR="00013B94" w:rsidRPr="00013B94" w:rsidTr="00F87B8A">
        <w:tc>
          <w:tcPr>
            <w:tcW w:w="4644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3B94">
              <w:rPr>
                <w:rFonts w:ascii="Times New Roman" w:hAnsi="Times New Roman" w:cs="Times New Roman"/>
              </w:rPr>
              <w:t>Исполнитель: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БОУ ДОД «ДХШ имени Е.В.Гурова» г</w:t>
            </w:r>
            <w:proofErr w:type="gramStart"/>
            <w:r w:rsidRPr="00013B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.О</w:t>
            </w:r>
            <w:proofErr w:type="gramEnd"/>
            <w:r w:rsidRPr="00013B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мска</w:t>
            </w:r>
            <w:r w:rsidRPr="00013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B94">
              <w:rPr>
                <w:rFonts w:ascii="Times New Roman" w:hAnsi="Times New Roman" w:cs="Times New Roman"/>
                <w:sz w:val="18"/>
                <w:szCs w:val="18"/>
              </w:rPr>
              <w:t xml:space="preserve">УФК по Омской области (Департамент финансов </w:t>
            </w:r>
            <w:proofErr w:type="gramEnd"/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94">
              <w:rPr>
                <w:rFonts w:ascii="Times New Roman" w:hAnsi="Times New Roman" w:cs="Times New Roman"/>
                <w:sz w:val="18"/>
                <w:szCs w:val="18"/>
              </w:rPr>
              <w:t>и контроля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3B94">
              <w:rPr>
                <w:rFonts w:ascii="Times New Roman" w:hAnsi="Times New Roman" w:cs="Times New Roman"/>
                <w:sz w:val="18"/>
                <w:szCs w:val="18"/>
              </w:rPr>
              <w:t>БОУ ДОД «ДХШ  имени Е. В. Гурова» г. Омска)</w:t>
            </w:r>
            <w:proofErr w:type="gramEnd"/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B9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013B94">
              <w:rPr>
                <w:rFonts w:ascii="Times New Roman" w:hAnsi="Times New Roman" w:cs="Times New Roman"/>
                <w:sz w:val="18"/>
                <w:szCs w:val="18"/>
              </w:rPr>
              <w:t>/с 918 02 022 8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B9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13B94">
              <w:rPr>
                <w:rFonts w:ascii="Times New Roman" w:hAnsi="Times New Roman" w:cs="Times New Roman"/>
                <w:sz w:val="18"/>
                <w:szCs w:val="18"/>
              </w:rPr>
              <w:t xml:space="preserve">/с 40701810400003001116 в 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94">
              <w:rPr>
                <w:rFonts w:ascii="Times New Roman" w:hAnsi="Times New Roman" w:cs="Times New Roman"/>
                <w:sz w:val="18"/>
                <w:szCs w:val="18"/>
              </w:rPr>
              <w:t xml:space="preserve">ГРКЦ ГУ БАНКА РОССИИ </w:t>
            </w:r>
            <w:proofErr w:type="gramStart"/>
            <w:r w:rsidRPr="00013B9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13B94">
              <w:rPr>
                <w:rFonts w:ascii="Times New Roman" w:hAnsi="Times New Roman" w:cs="Times New Roman"/>
                <w:sz w:val="18"/>
                <w:szCs w:val="18"/>
              </w:rPr>
              <w:t xml:space="preserve"> ОМСКОЙ ОБЛ.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94">
              <w:rPr>
                <w:rFonts w:ascii="Times New Roman" w:hAnsi="Times New Roman" w:cs="Times New Roman"/>
                <w:sz w:val="18"/>
                <w:szCs w:val="18"/>
              </w:rPr>
              <w:t xml:space="preserve"> Г. ОМСК.        БИК 045209001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44018, г"/>
              </w:smartTagPr>
              <w:r w:rsidRPr="00013B94">
                <w:rPr>
                  <w:rFonts w:ascii="Times New Roman" w:hAnsi="Times New Roman" w:cs="Times New Roman"/>
                  <w:sz w:val="18"/>
                  <w:szCs w:val="18"/>
                </w:rPr>
                <w:t>644018, г</w:t>
              </w:r>
            </w:smartTag>
            <w:r w:rsidRPr="00013B94">
              <w:rPr>
                <w:rFonts w:ascii="Times New Roman" w:hAnsi="Times New Roman" w:cs="Times New Roman"/>
                <w:sz w:val="18"/>
                <w:szCs w:val="18"/>
              </w:rPr>
              <w:t xml:space="preserve">. Омск, 5 </w:t>
            </w:r>
            <w:proofErr w:type="gramStart"/>
            <w:r w:rsidRPr="00013B94">
              <w:rPr>
                <w:rFonts w:ascii="Times New Roman" w:hAnsi="Times New Roman" w:cs="Times New Roman"/>
                <w:sz w:val="18"/>
                <w:szCs w:val="18"/>
              </w:rPr>
              <w:t>Кордная</w:t>
            </w:r>
            <w:proofErr w:type="gramEnd"/>
            <w:r w:rsidRPr="00013B94"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94">
              <w:rPr>
                <w:rFonts w:ascii="Times New Roman" w:hAnsi="Times New Roman" w:cs="Times New Roman"/>
                <w:sz w:val="18"/>
                <w:szCs w:val="18"/>
              </w:rPr>
              <w:t>ИНН/КПП 5506037452/550601001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94">
              <w:rPr>
                <w:rFonts w:ascii="Times New Roman" w:hAnsi="Times New Roman" w:cs="Times New Roman"/>
                <w:sz w:val="18"/>
                <w:szCs w:val="18"/>
              </w:rPr>
              <w:t>тел. 56-17-98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Директор_____________ С.А. Горчаков</w:t>
            </w:r>
          </w:p>
        </w:tc>
        <w:tc>
          <w:tcPr>
            <w:tcW w:w="5069" w:type="dxa"/>
          </w:tcPr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 xml:space="preserve">Заказчик: 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Ф.И.О.________________________________________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Паспорт _____________________________________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Выдан _______________________________________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Место жительства_____________________________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Телефон________________________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Подпись________________________</w:t>
            </w:r>
          </w:p>
          <w:p w:rsidR="00013B94" w:rsidRPr="00013B94" w:rsidRDefault="00013B94" w:rsidP="00013B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4348" w:rsidRDefault="00104348" w:rsidP="00013B94"/>
    <w:p w:rsidR="00104348" w:rsidRPr="00104348" w:rsidRDefault="00104348" w:rsidP="00104348"/>
    <w:p w:rsidR="00104348" w:rsidRPr="00104348" w:rsidRDefault="00104348" w:rsidP="00104348"/>
    <w:p w:rsidR="00104348" w:rsidRPr="00104348" w:rsidRDefault="00104348" w:rsidP="00104348"/>
    <w:p w:rsidR="00104348" w:rsidRDefault="00104348" w:rsidP="00104348"/>
    <w:p w:rsidR="00B45B2D" w:rsidRDefault="00B45B2D" w:rsidP="00104348"/>
    <w:p w:rsidR="00104348" w:rsidRDefault="00104348" w:rsidP="0010434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7. График платежей на 2014-2015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140"/>
        <w:gridCol w:w="1128"/>
        <w:gridCol w:w="1140"/>
        <w:gridCol w:w="1125"/>
        <w:gridCol w:w="1144"/>
        <w:gridCol w:w="1097"/>
        <w:gridCol w:w="1125"/>
        <w:gridCol w:w="1084"/>
      </w:tblGrid>
      <w:tr w:rsidR="00104348" w:rsidTr="00104348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104348" w:rsidTr="00104348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48" w:rsidRDefault="001043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480</w:t>
            </w:r>
          </w:p>
        </w:tc>
      </w:tr>
    </w:tbl>
    <w:p w:rsidR="00104348" w:rsidRDefault="00104348" w:rsidP="00104348"/>
    <w:p w:rsidR="00104348" w:rsidRPr="00104348" w:rsidRDefault="00104348" w:rsidP="00104348"/>
    <w:p w:rsidR="00104348" w:rsidRDefault="00104348" w:rsidP="00104348"/>
    <w:p w:rsidR="00104348" w:rsidRPr="00013B94" w:rsidRDefault="00104348" w:rsidP="00104348">
      <w:pPr>
        <w:pStyle w:val="a3"/>
        <w:jc w:val="both"/>
        <w:rPr>
          <w:rFonts w:ascii="Times New Roman" w:hAnsi="Times New Roman" w:cs="Times New Roman"/>
        </w:rPr>
      </w:pPr>
      <w:r w:rsidRPr="00013B94">
        <w:rPr>
          <w:rFonts w:ascii="Times New Roman" w:hAnsi="Times New Roman" w:cs="Times New Roman"/>
        </w:rPr>
        <w:t xml:space="preserve">      7. График платежей на 2014-2015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140"/>
        <w:gridCol w:w="1128"/>
        <w:gridCol w:w="1140"/>
        <w:gridCol w:w="1125"/>
        <w:gridCol w:w="1144"/>
        <w:gridCol w:w="1097"/>
        <w:gridCol w:w="1125"/>
        <w:gridCol w:w="1084"/>
      </w:tblGrid>
      <w:tr w:rsidR="00104348" w:rsidRPr="00013B94" w:rsidTr="00AD36CA">
        <w:tc>
          <w:tcPr>
            <w:tcW w:w="1154" w:type="dxa"/>
          </w:tcPr>
          <w:p w:rsidR="00104348" w:rsidRPr="00013B94" w:rsidRDefault="00104348" w:rsidP="00AD36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0" w:type="dxa"/>
          </w:tcPr>
          <w:p w:rsidR="00104348" w:rsidRPr="00013B94" w:rsidRDefault="00104348" w:rsidP="00AD36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28" w:type="dxa"/>
          </w:tcPr>
          <w:p w:rsidR="00104348" w:rsidRPr="00013B94" w:rsidRDefault="00104348" w:rsidP="00AD36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40" w:type="dxa"/>
          </w:tcPr>
          <w:p w:rsidR="00104348" w:rsidRPr="00013B94" w:rsidRDefault="00104348" w:rsidP="00AD36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25" w:type="dxa"/>
          </w:tcPr>
          <w:p w:rsidR="00104348" w:rsidRPr="00013B94" w:rsidRDefault="00104348" w:rsidP="00AD36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44" w:type="dxa"/>
          </w:tcPr>
          <w:p w:rsidR="00104348" w:rsidRPr="00013B94" w:rsidRDefault="00104348" w:rsidP="00AD36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97" w:type="dxa"/>
          </w:tcPr>
          <w:p w:rsidR="00104348" w:rsidRPr="00013B94" w:rsidRDefault="00104348" w:rsidP="00AD36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25" w:type="dxa"/>
          </w:tcPr>
          <w:p w:rsidR="00104348" w:rsidRPr="00013B94" w:rsidRDefault="00104348" w:rsidP="00AD36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84" w:type="dxa"/>
          </w:tcPr>
          <w:p w:rsidR="00104348" w:rsidRPr="00013B94" w:rsidRDefault="00104348" w:rsidP="00AD36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B94">
              <w:rPr>
                <w:rFonts w:ascii="Times New Roman" w:hAnsi="Times New Roman" w:cs="Times New Roman"/>
              </w:rPr>
              <w:t>май</w:t>
            </w:r>
          </w:p>
        </w:tc>
      </w:tr>
      <w:tr w:rsidR="00104348" w:rsidRPr="00104348" w:rsidTr="00AD36CA">
        <w:tc>
          <w:tcPr>
            <w:tcW w:w="1154" w:type="dxa"/>
          </w:tcPr>
          <w:p w:rsidR="00104348" w:rsidRPr="00104348" w:rsidRDefault="00104348" w:rsidP="00AD36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4348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1140" w:type="dxa"/>
          </w:tcPr>
          <w:p w:rsidR="00104348" w:rsidRPr="00104348" w:rsidRDefault="00104348" w:rsidP="00AD36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4348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  <w:tc>
          <w:tcPr>
            <w:tcW w:w="1128" w:type="dxa"/>
          </w:tcPr>
          <w:p w:rsidR="00104348" w:rsidRPr="00104348" w:rsidRDefault="00104348" w:rsidP="00AD36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4348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  <w:tc>
          <w:tcPr>
            <w:tcW w:w="1140" w:type="dxa"/>
          </w:tcPr>
          <w:p w:rsidR="00104348" w:rsidRPr="00104348" w:rsidRDefault="00104348" w:rsidP="00AD36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4348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  <w:tc>
          <w:tcPr>
            <w:tcW w:w="1125" w:type="dxa"/>
          </w:tcPr>
          <w:p w:rsidR="00104348" w:rsidRPr="00104348" w:rsidRDefault="00104348" w:rsidP="00AD36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4348">
              <w:rPr>
                <w:rFonts w:ascii="Times New Roman" w:hAnsi="Times New Roman" w:cs="Times New Roman"/>
                <w:sz w:val="32"/>
                <w:szCs w:val="32"/>
              </w:rPr>
              <w:t>450</w:t>
            </w:r>
          </w:p>
        </w:tc>
        <w:tc>
          <w:tcPr>
            <w:tcW w:w="1144" w:type="dxa"/>
          </w:tcPr>
          <w:p w:rsidR="00104348" w:rsidRPr="00104348" w:rsidRDefault="00104348" w:rsidP="00AD36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4348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  <w:tc>
          <w:tcPr>
            <w:tcW w:w="1097" w:type="dxa"/>
          </w:tcPr>
          <w:p w:rsidR="00104348" w:rsidRPr="00104348" w:rsidRDefault="00104348" w:rsidP="00AD36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4348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1125" w:type="dxa"/>
          </w:tcPr>
          <w:p w:rsidR="00104348" w:rsidRPr="00104348" w:rsidRDefault="00104348" w:rsidP="00AD36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4348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  <w:tc>
          <w:tcPr>
            <w:tcW w:w="1084" w:type="dxa"/>
          </w:tcPr>
          <w:p w:rsidR="00104348" w:rsidRPr="00104348" w:rsidRDefault="00104348" w:rsidP="00AD36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4348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</w:tr>
    </w:tbl>
    <w:p w:rsidR="00104348" w:rsidRPr="00104348" w:rsidRDefault="00104348" w:rsidP="00104348"/>
    <w:sectPr w:rsidR="00104348" w:rsidRPr="00104348" w:rsidSect="00454955">
      <w:pgSz w:w="11906" w:h="16838"/>
      <w:pgMar w:top="737" w:right="567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955"/>
    <w:rsid w:val="00013B94"/>
    <w:rsid w:val="00040927"/>
    <w:rsid w:val="00104348"/>
    <w:rsid w:val="0030627E"/>
    <w:rsid w:val="003620FA"/>
    <w:rsid w:val="00454955"/>
    <w:rsid w:val="005B1F1A"/>
    <w:rsid w:val="007172A7"/>
    <w:rsid w:val="00785D88"/>
    <w:rsid w:val="00B45B2D"/>
    <w:rsid w:val="00ED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955"/>
    <w:pPr>
      <w:spacing w:after="0" w:line="240" w:lineRule="auto"/>
    </w:pPr>
  </w:style>
  <w:style w:type="table" w:styleId="a4">
    <w:name w:val="Table Grid"/>
    <w:basedOn w:val="a1"/>
    <w:uiPriority w:val="59"/>
    <w:rsid w:val="0045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2014-11-10T09:07:00Z</cp:lastPrinted>
  <dcterms:created xsi:type="dcterms:W3CDTF">2014-10-27T09:35:00Z</dcterms:created>
  <dcterms:modified xsi:type="dcterms:W3CDTF">2014-11-10T09:12:00Z</dcterms:modified>
</cp:coreProperties>
</file>